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7A9EEC56"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7F5FE"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6A932695" w14:textId="274D3705" w:rsidR="00EE47DE" w:rsidRDefault="001F2076" w:rsidP="00EE47DE">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EE47DE">
        <w:rPr>
          <w:rFonts w:asciiTheme="minorHAnsi" w:hAnsiTheme="minorHAnsi" w:cstheme="minorHAnsi"/>
          <w:b/>
          <w:bCs/>
          <w:sz w:val="40"/>
          <w:szCs w:val="40"/>
        </w:rPr>
        <w:t>You are summoned</w:t>
      </w:r>
      <w:r w:rsidR="00EE47DE" w:rsidRPr="001F2076">
        <w:rPr>
          <w:rFonts w:asciiTheme="minorHAnsi" w:hAnsiTheme="minorHAnsi" w:cstheme="minorHAnsi"/>
          <w:b/>
          <w:bCs/>
          <w:sz w:val="40"/>
          <w:szCs w:val="40"/>
        </w:rPr>
        <w:t xml:space="preserve"> to attend the </w:t>
      </w:r>
      <w:r w:rsidR="008C6EFF">
        <w:rPr>
          <w:rFonts w:asciiTheme="minorHAnsi" w:hAnsiTheme="minorHAnsi" w:cstheme="minorHAnsi"/>
          <w:b/>
          <w:bCs/>
          <w:sz w:val="40"/>
          <w:szCs w:val="40"/>
        </w:rPr>
        <w:t xml:space="preserve">Extra-ordinary </w:t>
      </w:r>
      <w:r w:rsidR="00EE47DE">
        <w:rPr>
          <w:rFonts w:asciiTheme="minorHAnsi" w:hAnsiTheme="minorHAnsi" w:cstheme="minorHAnsi"/>
          <w:b/>
          <w:bCs/>
          <w:sz w:val="40"/>
          <w:szCs w:val="40"/>
        </w:rPr>
        <w:t>Town Counci</w:t>
      </w:r>
      <w:r w:rsidR="008C6EFF">
        <w:rPr>
          <w:rFonts w:asciiTheme="minorHAnsi" w:hAnsiTheme="minorHAnsi" w:cstheme="minorHAnsi"/>
          <w:b/>
          <w:bCs/>
          <w:sz w:val="40"/>
          <w:szCs w:val="40"/>
        </w:rPr>
        <w:t>l</w:t>
      </w:r>
      <w:r w:rsidR="00EE47DE">
        <w:rPr>
          <w:rFonts w:asciiTheme="minorHAnsi" w:hAnsiTheme="minorHAnsi" w:cstheme="minorHAnsi"/>
          <w:b/>
          <w:bCs/>
          <w:sz w:val="40"/>
          <w:szCs w:val="40"/>
        </w:rPr>
        <w:t xml:space="preserve"> Meeting </w:t>
      </w:r>
      <w:r w:rsidR="00EE47DE" w:rsidRPr="001F2076">
        <w:rPr>
          <w:rFonts w:asciiTheme="minorHAnsi" w:hAnsiTheme="minorHAnsi" w:cstheme="minorHAnsi"/>
          <w:b/>
          <w:bCs/>
          <w:sz w:val="40"/>
          <w:szCs w:val="40"/>
        </w:rPr>
        <w:t>to be held on</w:t>
      </w:r>
      <w:r w:rsidR="00EE47DE">
        <w:rPr>
          <w:rFonts w:asciiTheme="minorHAnsi" w:hAnsiTheme="minorHAnsi" w:cstheme="minorHAnsi"/>
          <w:b/>
          <w:bCs/>
          <w:sz w:val="40"/>
          <w:szCs w:val="40"/>
        </w:rPr>
        <w:t xml:space="preserve"> </w:t>
      </w:r>
    </w:p>
    <w:p w14:paraId="2A3C2508" w14:textId="64D5116C" w:rsidR="00EE47DE" w:rsidRDefault="008C6EFF" w:rsidP="00EE47DE">
      <w:pPr>
        <w:pStyle w:val="BodyText"/>
        <w:spacing w:before="8"/>
        <w:jc w:val="center"/>
        <w:rPr>
          <w:rFonts w:asciiTheme="minorHAnsi" w:hAnsiTheme="minorHAnsi" w:cstheme="minorHAnsi"/>
          <w:b/>
          <w:bCs/>
          <w:sz w:val="40"/>
          <w:szCs w:val="40"/>
        </w:rPr>
      </w:pPr>
      <w:r>
        <w:rPr>
          <w:rFonts w:asciiTheme="minorHAnsi" w:hAnsiTheme="minorHAnsi" w:cstheme="minorHAnsi"/>
          <w:b/>
          <w:bCs/>
          <w:sz w:val="40"/>
          <w:szCs w:val="40"/>
        </w:rPr>
        <w:t>Monday 10 January 2022</w:t>
      </w:r>
      <w:r w:rsidR="00EE47DE" w:rsidRPr="001F2076">
        <w:rPr>
          <w:rFonts w:asciiTheme="minorHAnsi" w:hAnsiTheme="minorHAnsi" w:cstheme="minorHAnsi"/>
          <w:b/>
          <w:bCs/>
          <w:sz w:val="40"/>
          <w:szCs w:val="40"/>
        </w:rPr>
        <w:t xml:space="preserve"> at 7.00pm </w:t>
      </w:r>
    </w:p>
    <w:p w14:paraId="606563E5" w14:textId="5997A7BF"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008C6EFF">
        <w:rPr>
          <w:rFonts w:asciiTheme="minorHAnsi" w:hAnsiTheme="minorHAnsi" w:cstheme="minorHAnsi"/>
          <w:b/>
          <w:bCs/>
          <w:sz w:val="40"/>
          <w:szCs w:val="40"/>
        </w:rPr>
        <w:tab/>
      </w:r>
      <w:r w:rsidR="008C6EFF">
        <w:rPr>
          <w:rFonts w:asciiTheme="minorHAnsi" w:hAnsiTheme="minorHAnsi" w:cstheme="minorHAnsi"/>
          <w:b/>
          <w:bCs/>
          <w:sz w:val="40"/>
          <w:szCs w:val="40"/>
        </w:rPr>
        <w:tab/>
      </w:r>
      <w:r>
        <w:rPr>
          <w:rFonts w:asciiTheme="minorHAnsi" w:hAnsiTheme="minorHAnsi" w:cstheme="minorHAnsi"/>
          <w:b/>
          <w:bCs/>
          <w:sz w:val="40"/>
          <w:szCs w:val="40"/>
        </w:rPr>
        <w:t xml:space="preserve"> </w:t>
      </w:r>
      <w:r w:rsidR="008C6EFF">
        <w:rPr>
          <w:rFonts w:asciiTheme="minorHAnsi" w:hAnsiTheme="minorHAnsi" w:cstheme="minorHAnsi"/>
          <w:b/>
          <w:bCs/>
          <w:sz w:val="40"/>
          <w:szCs w:val="40"/>
        </w:rPr>
        <w:t>Via Zoom</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62F6968F" w14:textId="5A2F75FE" w:rsidR="00EE47DE" w:rsidRPr="001F2076" w:rsidRDefault="00164EEC" w:rsidP="00EE47DE">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mc:AlternateContent>
          <mc:Choice Requires="wpi">
            <w:drawing>
              <wp:anchor distT="0" distB="0" distL="114300" distR="114300" simplePos="0" relativeHeight="251660800" behindDoc="0" locked="0" layoutInCell="1" allowOverlap="1" wp14:anchorId="352B8A9C" wp14:editId="1968291F">
                <wp:simplePos x="0" y="0"/>
                <wp:positionH relativeFrom="column">
                  <wp:posOffset>5014480</wp:posOffset>
                </wp:positionH>
                <wp:positionV relativeFrom="paragraph">
                  <wp:posOffset>44392</wp:posOffset>
                </wp:positionV>
                <wp:extent cx="428985" cy="181610"/>
                <wp:effectExtent l="57150" t="38100" r="9525" b="46990"/>
                <wp:wrapNone/>
                <wp:docPr id="11" name="Ink 11"/>
                <wp:cNvGraphicFramePr/>
                <a:graphic xmlns:a="http://schemas.openxmlformats.org/drawingml/2006/main">
                  <a:graphicData uri="http://schemas.microsoft.com/office/word/2010/wordprocessingInk">
                    <w14:contentPart bwMode="auto" r:id="rId9">
                      <w14:nvContentPartPr>
                        <w14:cNvContentPartPr/>
                      </w14:nvContentPartPr>
                      <w14:xfrm>
                        <a:off x="0" y="0"/>
                        <a:ext cx="428985" cy="181610"/>
                      </w14:xfrm>
                    </w14:contentPart>
                  </a:graphicData>
                </a:graphic>
              </wp:anchor>
            </w:drawing>
          </mc:Choice>
          <mc:Fallback>
            <w:pict>
              <v:shapetype w14:anchorId="4872947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394.15pt;margin-top:2.8pt;width:35.2pt;height:15.7pt;z-index:25166080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">
                <v:imagedata r:id="rId10" o:title=""/>
              </v:shape>
            </w:pict>
          </mc:Fallback>
        </mc:AlternateContent>
      </w:r>
      <w:r w:rsidR="00EE47DE" w:rsidRPr="001F2076">
        <w:rPr>
          <w:rFonts w:asciiTheme="minorHAnsi" w:hAnsiTheme="minorHAnsi" w:cstheme="minorHAnsi"/>
          <w:b/>
          <w:bCs/>
          <w:sz w:val="28"/>
          <w:szCs w:val="28"/>
        </w:rPr>
        <w:t>Irene Tonge (Clerk and RFO) – Signature:</w:t>
      </w:r>
      <w:r w:rsidR="00EE47DE">
        <w:rPr>
          <w:rFonts w:asciiTheme="minorHAnsi" w:hAnsiTheme="minorHAnsi" w:cstheme="minorHAnsi"/>
          <w:b/>
          <w:bCs/>
          <w:sz w:val="28"/>
          <w:szCs w:val="28"/>
        </w:rPr>
        <w:t xml:space="preserve">   </w:t>
      </w:r>
    </w:p>
    <w:p w14:paraId="28FAD261" w14:textId="40A6CDBC" w:rsidR="00EE47DE" w:rsidRPr="001F2076" w:rsidRDefault="00EE47DE" w:rsidP="00EE47DE">
      <w:pPr>
        <w:pStyle w:val="BodyText"/>
        <w:spacing w:before="8"/>
        <w:jc w:val="center"/>
        <w:rPr>
          <w:rFonts w:asciiTheme="minorHAnsi" w:hAnsiTheme="minorHAnsi" w:cstheme="minorHAnsi"/>
          <w:b/>
          <w:bCs/>
          <w:sz w:val="28"/>
          <w:szCs w:val="28"/>
        </w:rPr>
      </w:pPr>
    </w:p>
    <w:p w14:paraId="39659254" w14:textId="77777777" w:rsidR="00EE47DE" w:rsidRPr="00FE0FE9" w:rsidRDefault="00EE47DE" w:rsidP="00EE47DE">
      <w:pPr>
        <w:pStyle w:val="BodyText"/>
        <w:spacing w:before="8"/>
        <w:jc w:val="center"/>
        <w:rPr>
          <w:rFonts w:asciiTheme="minorHAnsi" w:hAnsiTheme="minorHAnsi" w:cstheme="minorHAnsi"/>
          <w:b/>
          <w:bCs/>
          <w:sz w:val="44"/>
          <w:szCs w:val="44"/>
        </w:rPr>
      </w:pPr>
      <w:r w:rsidRPr="00FE0FE9">
        <w:rPr>
          <w:rFonts w:asciiTheme="minorHAnsi" w:hAnsiTheme="minorHAnsi" w:cstheme="minorHAnsi"/>
          <w:b/>
          <w:bCs/>
          <w:sz w:val="44"/>
          <w:szCs w:val="44"/>
        </w:rPr>
        <w:t>AGENDA</w:t>
      </w:r>
    </w:p>
    <w:p w14:paraId="5405E44D" w14:textId="7BFD31B8" w:rsidR="001F2076" w:rsidRDefault="001F2076" w:rsidP="001F2076">
      <w:pPr>
        <w:pStyle w:val="BodyText"/>
        <w:spacing w:before="8"/>
        <w:rPr>
          <w:rFonts w:ascii="Times New Roman"/>
          <w:sz w:val="27"/>
        </w:rPr>
      </w:pPr>
    </w:p>
    <w:p w14:paraId="3B695EB3" w14:textId="77777777" w:rsidR="00C412EC" w:rsidRPr="001F2076" w:rsidRDefault="00C412EC" w:rsidP="001F2076">
      <w:pPr>
        <w:pStyle w:val="BodyText"/>
        <w:spacing w:before="8"/>
        <w:rPr>
          <w:rFonts w:ascii="Times New Roman"/>
          <w:sz w:val="27"/>
        </w:rPr>
      </w:pPr>
    </w:p>
    <w:tbl>
      <w:tblPr>
        <w:tblStyle w:val="TableGrid"/>
        <w:tblW w:w="0" w:type="auto"/>
        <w:tblLayout w:type="fixed"/>
        <w:tblLook w:val="04A0" w:firstRow="1" w:lastRow="0" w:firstColumn="1" w:lastColumn="0" w:noHBand="0" w:noVBand="1"/>
      </w:tblPr>
      <w:tblGrid>
        <w:gridCol w:w="703"/>
        <w:gridCol w:w="9317"/>
      </w:tblGrid>
      <w:tr w:rsidR="001F2076" w:rsidRPr="00D81FD2" w14:paraId="66F80FF6" w14:textId="77777777" w:rsidTr="00427BDA">
        <w:tc>
          <w:tcPr>
            <w:tcW w:w="703" w:type="dxa"/>
          </w:tcPr>
          <w:p w14:paraId="134B4AFB" w14:textId="6EA07476" w:rsidR="001F2076" w:rsidRPr="00D81FD2" w:rsidRDefault="00EE47DE"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8C6EFF">
              <w:rPr>
                <w:rFonts w:asciiTheme="minorHAnsi" w:hAnsiTheme="minorHAnsi" w:cstheme="minorHAnsi"/>
                <w:b/>
                <w:bCs/>
                <w:sz w:val="22"/>
                <w:szCs w:val="22"/>
              </w:rPr>
              <w:t>78</w:t>
            </w:r>
          </w:p>
        </w:tc>
        <w:tc>
          <w:tcPr>
            <w:tcW w:w="9317"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Opening of the meeting. Chairma</w:t>
            </w:r>
            <w:r w:rsidR="00F83239" w:rsidRPr="00D81FD2">
              <w:rPr>
                <w:rFonts w:asciiTheme="minorHAnsi" w:hAnsiTheme="minorHAnsi" w:cstheme="minorHAnsi"/>
                <w:b/>
                <w:bCs/>
                <w:sz w:val="22"/>
                <w:szCs w:val="22"/>
              </w:rPr>
              <w:t>n</w:t>
            </w:r>
          </w:p>
          <w:p w14:paraId="4A8838CE" w14:textId="39465021" w:rsidR="00F937AA" w:rsidRPr="00D81FD2" w:rsidRDefault="00F937AA" w:rsidP="00EE47DE">
            <w:pPr>
              <w:pStyle w:val="BodyText"/>
              <w:spacing w:before="8"/>
              <w:rPr>
                <w:rFonts w:asciiTheme="minorHAnsi" w:hAnsiTheme="minorHAnsi" w:cstheme="minorHAnsi"/>
                <w:b/>
                <w:bCs/>
                <w:sz w:val="22"/>
                <w:szCs w:val="22"/>
              </w:rPr>
            </w:pPr>
          </w:p>
        </w:tc>
      </w:tr>
      <w:tr w:rsidR="001F2076" w:rsidRPr="00D81FD2" w14:paraId="6A2B881B" w14:textId="77777777" w:rsidTr="00427BDA">
        <w:tc>
          <w:tcPr>
            <w:tcW w:w="703" w:type="dxa"/>
          </w:tcPr>
          <w:p w14:paraId="55893FB6" w14:textId="0E0FBF0F" w:rsidR="001F2076" w:rsidRPr="00D81FD2" w:rsidRDefault="00EE47DE"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8C6EFF">
              <w:rPr>
                <w:rFonts w:asciiTheme="minorHAnsi" w:hAnsiTheme="minorHAnsi" w:cstheme="minorHAnsi"/>
                <w:b/>
                <w:bCs/>
                <w:sz w:val="22"/>
                <w:szCs w:val="22"/>
              </w:rPr>
              <w:t>79</w:t>
            </w:r>
          </w:p>
        </w:tc>
        <w:tc>
          <w:tcPr>
            <w:tcW w:w="9317" w:type="dxa"/>
          </w:tcPr>
          <w:p w14:paraId="22A41977"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receive apologies for absence. Chairman</w:t>
            </w:r>
          </w:p>
          <w:p w14:paraId="0D5DFFD0" w14:textId="4A8718CD" w:rsidR="00F937AA" w:rsidRPr="00D81FD2" w:rsidRDefault="00F937AA" w:rsidP="00EE47DE">
            <w:pPr>
              <w:pStyle w:val="BodyText"/>
              <w:spacing w:before="8"/>
              <w:rPr>
                <w:rFonts w:asciiTheme="minorHAnsi" w:hAnsiTheme="minorHAnsi" w:cstheme="minorHAnsi"/>
                <w:sz w:val="22"/>
                <w:szCs w:val="22"/>
              </w:rPr>
            </w:pPr>
          </w:p>
        </w:tc>
      </w:tr>
      <w:tr w:rsidR="001F2076" w:rsidRPr="00D81FD2" w14:paraId="1801F639" w14:textId="77777777" w:rsidTr="00427BDA">
        <w:tc>
          <w:tcPr>
            <w:tcW w:w="703" w:type="dxa"/>
          </w:tcPr>
          <w:p w14:paraId="231160D5" w14:textId="136E03E0" w:rsidR="001F2076" w:rsidRPr="00D81FD2" w:rsidRDefault="00EE47DE"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8C6EFF">
              <w:rPr>
                <w:rFonts w:asciiTheme="minorHAnsi" w:hAnsiTheme="minorHAnsi" w:cstheme="minorHAnsi"/>
                <w:b/>
                <w:bCs/>
                <w:sz w:val="22"/>
                <w:szCs w:val="22"/>
              </w:rPr>
              <w:t>80</w:t>
            </w:r>
          </w:p>
        </w:tc>
        <w:tc>
          <w:tcPr>
            <w:tcW w:w="9317" w:type="dxa"/>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Disclosable Pecuniary Interests from members (including their spouses, civil partners, or partners) in any item to be discussed. Committee members MUST NOT make representations or vote on the matter therein. Chairman</w:t>
            </w:r>
          </w:p>
          <w:p w14:paraId="6CBC89DE" w14:textId="1FA51D73" w:rsidR="00B42274" w:rsidRPr="00D81FD2" w:rsidRDefault="00B42274" w:rsidP="00EE47DE">
            <w:pPr>
              <w:pStyle w:val="BodyText"/>
              <w:spacing w:before="8"/>
              <w:rPr>
                <w:rFonts w:asciiTheme="minorHAnsi" w:hAnsiTheme="minorHAnsi" w:cstheme="minorHAnsi"/>
                <w:sz w:val="22"/>
                <w:szCs w:val="22"/>
              </w:rPr>
            </w:pPr>
          </w:p>
        </w:tc>
      </w:tr>
      <w:tr w:rsidR="001F2076" w:rsidRPr="00D81FD2" w14:paraId="4AC411A0" w14:textId="77777777" w:rsidTr="00427BDA">
        <w:tc>
          <w:tcPr>
            <w:tcW w:w="703" w:type="dxa"/>
          </w:tcPr>
          <w:p w14:paraId="1E4FA3D4" w14:textId="4EAA129A" w:rsidR="001F2076" w:rsidRPr="00D81FD2" w:rsidRDefault="00EE47DE"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34</w:t>
            </w:r>
            <w:r w:rsidR="008C6EFF">
              <w:rPr>
                <w:rFonts w:asciiTheme="minorHAnsi" w:hAnsiTheme="minorHAnsi" w:cstheme="minorHAnsi"/>
                <w:b/>
                <w:bCs/>
                <w:sz w:val="22"/>
                <w:szCs w:val="22"/>
              </w:rPr>
              <w:t>81</w:t>
            </w:r>
          </w:p>
        </w:tc>
        <w:tc>
          <w:tcPr>
            <w:tcW w:w="9317" w:type="dxa"/>
          </w:tcPr>
          <w:p w14:paraId="2F4E47D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Other (Personal or Prejudicial) Interests from members in any item to be discussed. Committee members should state if they need to bar themselves from discussion and voting on any related matters. Chairman.</w:t>
            </w:r>
          </w:p>
          <w:p w14:paraId="704CBB8D" w14:textId="62B2B73B" w:rsidR="00225B30" w:rsidRPr="00D81FD2" w:rsidRDefault="00225B30" w:rsidP="00EE47DE">
            <w:pPr>
              <w:pStyle w:val="BodyText"/>
              <w:spacing w:before="8"/>
              <w:rPr>
                <w:rFonts w:asciiTheme="minorHAnsi" w:hAnsiTheme="minorHAnsi" w:cstheme="minorHAnsi"/>
                <w:b/>
                <w:bCs/>
                <w:sz w:val="22"/>
                <w:szCs w:val="22"/>
              </w:rPr>
            </w:pPr>
          </w:p>
        </w:tc>
      </w:tr>
      <w:tr w:rsidR="008C6EFF" w:rsidRPr="00D81FD2" w14:paraId="034518CB" w14:textId="77777777" w:rsidTr="00427BDA">
        <w:tc>
          <w:tcPr>
            <w:tcW w:w="703" w:type="dxa"/>
          </w:tcPr>
          <w:p w14:paraId="6A1C2FDD" w14:textId="60C94B13" w:rsidR="008C6EFF" w:rsidRPr="00D81FD2" w:rsidRDefault="008C6EFF"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3482</w:t>
            </w:r>
          </w:p>
        </w:tc>
        <w:tc>
          <w:tcPr>
            <w:tcW w:w="9317" w:type="dxa"/>
          </w:tcPr>
          <w:p w14:paraId="1054BEB1" w14:textId="77777777" w:rsidR="008C6EFF" w:rsidRPr="00164EEC" w:rsidRDefault="00164EEC" w:rsidP="001F2076">
            <w:pPr>
              <w:pStyle w:val="BodyText"/>
              <w:spacing w:before="8"/>
              <w:rPr>
                <w:rFonts w:asciiTheme="minorHAnsi" w:hAnsiTheme="minorHAnsi" w:cstheme="minorHAnsi"/>
                <w:b/>
                <w:bCs/>
                <w:sz w:val="22"/>
                <w:szCs w:val="22"/>
              </w:rPr>
            </w:pPr>
            <w:r w:rsidRPr="00164EEC">
              <w:rPr>
                <w:rFonts w:asciiTheme="minorHAnsi" w:hAnsiTheme="minorHAnsi" w:cstheme="minorHAnsi"/>
                <w:b/>
                <w:bCs/>
                <w:sz w:val="22"/>
                <w:szCs w:val="22"/>
              </w:rPr>
              <w:t>Precept – To approve the 202</w:t>
            </w:r>
            <w:r w:rsidRPr="00164EEC">
              <w:rPr>
                <w:rFonts w:asciiTheme="minorHAnsi" w:hAnsiTheme="minorHAnsi" w:cstheme="minorHAnsi"/>
                <w:b/>
                <w:bCs/>
                <w:sz w:val="22"/>
                <w:szCs w:val="22"/>
              </w:rPr>
              <w:t>2</w:t>
            </w:r>
            <w:r w:rsidRPr="00164EEC">
              <w:rPr>
                <w:rFonts w:asciiTheme="minorHAnsi" w:hAnsiTheme="minorHAnsi" w:cstheme="minorHAnsi"/>
                <w:b/>
                <w:bCs/>
                <w:sz w:val="22"/>
                <w:szCs w:val="22"/>
              </w:rPr>
              <w:t>-2</w:t>
            </w:r>
            <w:r w:rsidRPr="00164EEC">
              <w:rPr>
                <w:rFonts w:asciiTheme="minorHAnsi" w:hAnsiTheme="minorHAnsi" w:cstheme="minorHAnsi"/>
                <w:b/>
                <w:bCs/>
                <w:sz w:val="22"/>
                <w:szCs w:val="22"/>
              </w:rPr>
              <w:t>3</w:t>
            </w:r>
            <w:r w:rsidRPr="00164EEC">
              <w:rPr>
                <w:rFonts w:asciiTheme="minorHAnsi" w:hAnsiTheme="minorHAnsi" w:cstheme="minorHAnsi"/>
                <w:b/>
                <w:bCs/>
                <w:sz w:val="22"/>
                <w:szCs w:val="22"/>
              </w:rPr>
              <w:t xml:space="preserve"> Precept as tabled &amp; presented by The Clerk following agreement by the Precept Working Group.</w:t>
            </w:r>
          </w:p>
          <w:p w14:paraId="5665323C" w14:textId="5B8B76AD" w:rsidR="00164EEC" w:rsidRPr="00D81FD2" w:rsidRDefault="00164EEC" w:rsidP="001F2076">
            <w:pPr>
              <w:pStyle w:val="BodyText"/>
              <w:spacing w:before="8"/>
              <w:rPr>
                <w:rFonts w:asciiTheme="minorHAnsi" w:hAnsiTheme="minorHAnsi" w:cstheme="minorHAnsi"/>
                <w:b/>
                <w:bCs/>
                <w:sz w:val="22"/>
                <w:szCs w:val="22"/>
              </w:rPr>
            </w:pPr>
          </w:p>
        </w:tc>
      </w:tr>
      <w:tr w:rsidR="00137C6D" w:rsidRPr="00D81FD2" w14:paraId="30FA99F8" w14:textId="77777777" w:rsidTr="00427BDA">
        <w:tc>
          <w:tcPr>
            <w:tcW w:w="703" w:type="dxa"/>
          </w:tcPr>
          <w:p w14:paraId="058D15E7" w14:textId="46E0F8AD" w:rsidR="00137C6D" w:rsidRPr="00D81FD2" w:rsidRDefault="00E87A9E" w:rsidP="00137C6D">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34</w:t>
            </w:r>
            <w:r w:rsidR="008C6EFF">
              <w:rPr>
                <w:rFonts w:asciiTheme="minorHAnsi" w:hAnsiTheme="minorHAnsi" w:cstheme="minorHAnsi"/>
                <w:b/>
                <w:bCs/>
                <w:sz w:val="22"/>
                <w:szCs w:val="22"/>
              </w:rPr>
              <w:t>83</w:t>
            </w:r>
          </w:p>
        </w:tc>
        <w:tc>
          <w:tcPr>
            <w:tcW w:w="9317" w:type="dxa"/>
          </w:tcPr>
          <w:p w14:paraId="7858DECB" w14:textId="6E3C116E" w:rsidR="00137C6D" w:rsidRPr="009317FF" w:rsidRDefault="00137C6D" w:rsidP="00137C6D">
            <w:pPr>
              <w:pStyle w:val="BodyText"/>
              <w:spacing w:before="8"/>
              <w:rPr>
                <w:rFonts w:asciiTheme="minorHAnsi" w:hAnsiTheme="minorHAnsi" w:cstheme="minorHAnsi"/>
                <w:b/>
                <w:bCs/>
                <w:sz w:val="22"/>
                <w:szCs w:val="22"/>
                <w:u w:val="single"/>
              </w:rPr>
            </w:pPr>
            <w:r w:rsidRPr="00D81FD2">
              <w:rPr>
                <w:rFonts w:asciiTheme="minorHAnsi" w:hAnsiTheme="minorHAnsi" w:cstheme="minorHAnsi"/>
                <w:b/>
                <w:bCs/>
                <w:sz w:val="22"/>
                <w:szCs w:val="22"/>
              </w:rPr>
              <w:t xml:space="preserve">To note date and time of next </w:t>
            </w:r>
            <w:r w:rsidR="008C6EFF">
              <w:rPr>
                <w:rFonts w:asciiTheme="minorHAnsi" w:hAnsiTheme="minorHAnsi" w:cstheme="minorHAnsi"/>
                <w:b/>
                <w:bCs/>
                <w:sz w:val="22"/>
                <w:szCs w:val="22"/>
              </w:rPr>
              <w:t xml:space="preserve">Full Council </w:t>
            </w:r>
            <w:r w:rsidRPr="00D81FD2">
              <w:rPr>
                <w:rFonts w:asciiTheme="minorHAnsi" w:hAnsiTheme="minorHAnsi" w:cstheme="minorHAnsi"/>
                <w:b/>
                <w:bCs/>
                <w:sz w:val="22"/>
                <w:szCs w:val="22"/>
              </w:rPr>
              <w:t xml:space="preserve">meeting is </w:t>
            </w:r>
            <w:r w:rsidR="009317FF" w:rsidRPr="009317FF">
              <w:rPr>
                <w:rFonts w:asciiTheme="minorHAnsi" w:hAnsiTheme="minorHAnsi" w:cstheme="minorHAnsi"/>
                <w:b/>
                <w:bCs/>
                <w:sz w:val="22"/>
                <w:szCs w:val="22"/>
                <w:u w:val="single"/>
              </w:rPr>
              <w:t xml:space="preserve">25 </w:t>
            </w:r>
            <w:r w:rsidRPr="009317FF">
              <w:rPr>
                <w:rFonts w:asciiTheme="minorHAnsi" w:hAnsiTheme="minorHAnsi" w:cstheme="minorHAnsi"/>
                <w:b/>
                <w:bCs/>
                <w:sz w:val="22"/>
                <w:szCs w:val="22"/>
                <w:u w:val="single"/>
              </w:rPr>
              <w:t>January 2022</w:t>
            </w:r>
          </w:p>
          <w:p w14:paraId="108DF4F2" w14:textId="2198B1FB" w:rsidR="00137C6D" w:rsidRPr="00D81FD2" w:rsidRDefault="00137C6D" w:rsidP="00137C6D">
            <w:pPr>
              <w:pStyle w:val="BodyText"/>
              <w:spacing w:before="8"/>
              <w:rPr>
                <w:rFonts w:asciiTheme="minorHAnsi" w:hAnsiTheme="minorHAnsi" w:cstheme="minorHAnsi"/>
                <w:sz w:val="22"/>
                <w:szCs w:val="22"/>
              </w:rPr>
            </w:pPr>
          </w:p>
        </w:tc>
      </w:tr>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75549" w14:textId="77777777" w:rsidR="00386A3B" w:rsidRDefault="00386A3B">
      <w:r>
        <w:separator/>
      </w:r>
    </w:p>
  </w:endnote>
  <w:endnote w:type="continuationSeparator" w:id="0">
    <w:p w14:paraId="174093D1" w14:textId="77777777" w:rsidR="00386A3B" w:rsidRDefault="00386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5BC906" w14:textId="77777777" w:rsidR="00386A3B" w:rsidRDefault="00386A3B">
      <w:r>
        <w:separator/>
      </w:r>
    </w:p>
  </w:footnote>
  <w:footnote w:type="continuationSeparator" w:id="0">
    <w:p w14:paraId="637DBCED" w14:textId="77777777" w:rsidR="00386A3B" w:rsidRDefault="00386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443D4"/>
    <w:multiLevelType w:val="hybridMultilevel"/>
    <w:tmpl w:val="B24A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575814"/>
    <w:multiLevelType w:val="hybridMultilevel"/>
    <w:tmpl w:val="8A7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7" w15:restartNumberingAfterBreak="0">
    <w:nsid w:val="3D036C34"/>
    <w:multiLevelType w:val="hybridMultilevel"/>
    <w:tmpl w:val="66C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0"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12"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64E86584"/>
    <w:multiLevelType w:val="hybridMultilevel"/>
    <w:tmpl w:val="8DC0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5C6D39"/>
    <w:multiLevelType w:val="hybridMultilevel"/>
    <w:tmpl w:val="886AD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num w:numId="1">
    <w:abstractNumId w:val="6"/>
  </w:num>
  <w:num w:numId="2">
    <w:abstractNumId w:val="11"/>
  </w:num>
  <w:num w:numId="3">
    <w:abstractNumId w:val="16"/>
  </w:num>
  <w:num w:numId="4">
    <w:abstractNumId w:val="9"/>
  </w:num>
  <w:num w:numId="5">
    <w:abstractNumId w:val="2"/>
  </w:num>
  <w:num w:numId="6">
    <w:abstractNumId w:val="1"/>
  </w:num>
  <w:num w:numId="7">
    <w:abstractNumId w:val="10"/>
  </w:num>
  <w:num w:numId="8">
    <w:abstractNumId w:val="5"/>
  </w:num>
  <w:num w:numId="9">
    <w:abstractNumId w:val="3"/>
  </w:num>
  <w:num w:numId="10">
    <w:abstractNumId w:val="8"/>
  </w:num>
  <w:num w:numId="11">
    <w:abstractNumId w:val="15"/>
  </w:num>
  <w:num w:numId="12">
    <w:abstractNumId w:val="7"/>
  </w:num>
  <w:num w:numId="13">
    <w:abstractNumId w:val="12"/>
  </w:num>
  <w:num w:numId="14">
    <w:abstractNumId w:val="14"/>
  </w:num>
  <w:num w:numId="15">
    <w:abstractNumId w:val="4"/>
  </w:num>
  <w:num w:numId="16">
    <w:abstractNumId w:val="1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22E9B"/>
    <w:rsid w:val="00040629"/>
    <w:rsid w:val="00042B59"/>
    <w:rsid w:val="000527CD"/>
    <w:rsid w:val="00052F93"/>
    <w:rsid w:val="0005621A"/>
    <w:rsid w:val="0006445A"/>
    <w:rsid w:val="00066DED"/>
    <w:rsid w:val="000B1A89"/>
    <w:rsid w:val="000C4688"/>
    <w:rsid w:val="000D20F9"/>
    <w:rsid w:val="000D714D"/>
    <w:rsid w:val="000E2861"/>
    <w:rsid w:val="000F397A"/>
    <w:rsid w:val="00104BAD"/>
    <w:rsid w:val="001165F7"/>
    <w:rsid w:val="0013658D"/>
    <w:rsid w:val="00137C6D"/>
    <w:rsid w:val="00147DD7"/>
    <w:rsid w:val="00164EEC"/>
    <w:rsid w:val="001B5E9E"/>
    <w:rsid w:val="001C128B"/>
    <w:rsid w:val="001D3956"/>
    <w:rsid w:val="001D3F62"/>
    <w:rsid w:val="001E4CAF"/>
    <w:rsid w:val="001F2076"/>
    <w:rsid w:val="002213D3"/>
    <w:rsid w:val="00222C3D"/>
    <w:rsid w:val="00225B30"/>
    <w:rsid w:val="00225B88"/>
    <w:rsid w:val="002315AF"/>
    <w:rsid w:val="00240058"/>
    <w:rsid w:val="00262FB0"/>
    <w:rsid w:val="0027183B"/>
    <w:rsid w:val="002857BA"/>
    <w:rsid w:val="002900BA"/>
    <w:rsid w:val="0029145B"/>
    <w:rsid w:val="00295398"/>
    <w:rsid w:val="002A0029"/>
    <w:rsid w:val="002B2030"/>
    <w:rsid w:val="002C3514"/>
    <w:rsid w:val="002E5F37"/>
    <w:rsid w:val="002F1938"/>
    <w:rsid w:val="002F51A0"/>
    <w:rsid w:val="00305E54"/>
    <w:rsid w:val="00346C21"/>
    <w:rsid w:val="003505CD"/>
    <w:rsid w:val="00350768"/>
    <w:rsid w:val="00386A3B"/>
    <w:rsid w:val="0039386D"/>
    <w:rsid w:val="003A0830"/>
    <w:rsid w:val="003C4996"/>
    <w:rsid w:val="003D02C1"/>
    <w:rsid w:val="0041232F"/>
    <w:rsid w:val="00416603"/>
    <w:rsid w:val="00427BDA"/>
    <w:rsid w:val="00435F87"/>
    <w:rsid w:val="00463235"/>
    <w:rsid w:val="0047441B"/>
    <w:rsid w:val="00492089"/>
    <w:rsid w:val="004B78A6"/>
    <w:rsid w:val="004D6956"/>
    <w:rsid w:val="004E6AAD"/>
    <w:rsid w:val="005075E0"/>
    <w:rsid w:val="005135A8"/>
    <w:rsid w:val="00550FF3"/>
    <w:rsid w:val="0056318B"/>
    <w:rsid w:val="0056418F"/>
    <w:rsid w:val="0059528E"/>
    <w:rsid w:val="005A6EC6"/>
    <w:rsid w:val="005B20B8"/>
    <w:rsid w:val="005D0487"/>
    <w:rsid w:val="005D2489"/>
    <w:rsid w:val="005E0C7F"/>
    <w:rsid w:val="00614A76"/>
    <w:rsid w:val="00624106"/>
    <w:rsid w:val="00627FAC"/>
    <w:rsid w:val="006446B9"/>
    <w:rsid w:val="00663750"/>
    <w:rsid w:val="00677F25"/>
    <w:rsid w:val="00680766"/>
    <w:rsid w:val="00687F06"/>
    <w:rsid w:val="00693B22"/>
    <w:rsid w:val="006A535E"/>
    <w:rsid w:val="006C169E"/>
    <w:rsid w:val="006E3A82"/>
    <w:rsid w:val="006F3B2E"/>
    <w:rsid w:val="00704653"/>
    <w:rsid w:val="0070589D"/>
    <w:rsid w:val="007110F8"/>
    <w:rsid w:val="00713F12"/>
    <w:rsid w:val="00715C47"/>
    <w:rsid w:val="007200A1"/>
    <w:rsid w:val="00720BE8"/>
    <w:rsid w:val="00722C15"/>
    <w:rsid w:val="00734167"/>
    <w:rsid w:val="00737254"/>
    <w:rsid w:val="00741580"/>
    <w:rsid w:val="00761F62"/>
    <w:rsid w:val="00764021"/>
    <w:rsid w:val="0076750C"/>
    <w:rsid w:val="00770230"/>
    <w:rsid w:val="00770CCC"/>
    <w:rsid w:val="00794C99"/>
    <w:rsid w:val="007A7CA9"/>
    <w:rsid w:val="007C2EB8"/>
    <w:rsid w:val="007C63B8"/>
    <w:rsid w:val="007F4430"/>
    <w:rsid w:val="0080016F"/>
    <w:rsid w:val="0081048F"/>
    <w:rsid w:val="0081215E"/>
    <w:rsid w:val="00812A01"/>
    <w:rsid w:val="00814342"/>
    <w:rsid w:val="00820EFC"/>
    <w:rsid w:val="0082426E"/>
    <w:rsid w:val="00830AC4"/>
    <w:rsid w:val="00833293"/>
    <w:rsid w:val="008376B7"/>
    <w:rsid w:val="00861889"/>
    <w:rsid w:val="008706EA"/>
    <w:rsid w:val="00897672"/>
    <w:rsid w:val="008A3355"/>
    <w:rsid w:val="008B5494"/>
    <w:rsid w:val="008B58BC"/>
    <w:rsid w:val="008B74D8"/>
    <w:rsid w:val="008C0D78"/>
    <w:rsid w:val="008C6EFF"/>
    <w:rsid w:val="008D6643"/>
    <w:rsid w:val="008E72FF"/>
    <w:rsid w:val="008F48F6"/>
    <w:rsid w:val="009142ED"/>
    <w:rsid w:val="009317FF"/>
    <w:rsid w:val="00931F7F"/>
    <w:rsid w:val="0093503E"/>
    <w:rsid w:val="00941F03"/>
    <w:rsid w:val="009539F4"/>
    <w:rsid w:val="00974C38"/>
    <w:rsid w:val="00991464"/>
    <w:rsid w:val="009B6F5C"/>
    <w:rsid w:val="009C0F09"/>
    <w:rsid w:val="009C3025"/>
    <w:rsid w:val="009E23A1"/>
    <w:rsid w:val="009F6A57"/>
    <w:rsid w:val="00A010AC"/>
    <w:rsid w:val="00A2203E"/>
    <w:rsid w:val="00A35E2D"/>
    <w:rsid w:val="00A41A14"/>
    <w:rsid w:val="00A50988"/>
    <w:rsid w:val="00A53CEB"/>
    <w:rsid w:val="00A556F7"/>
    <w:rsid w:val="00A60313"/>
    <w:rsid w:val="00A648A5"/>
    <w:rsid w:val="00A66158"/>
    <w:rsid w:val="00A73DA1"/>
    <w:rsid w:val="00A82EAE"/>
    <w:rsid w:val="00A84175"/>
    <w:rsid w:val="00AB0D17"/>
    <w:rsid w:val="00AC68F7"/>
    <w:rsid w:val="00AE3D70"/>
    <w:rsid w:val="00AF4AA5"/>
    <w:rsid w:val="00AF7DCC"/>
    <w:rsid w:val="00B0132F"/>
    <w:rsid w:val="00B22E31"/>
    <w:rsid w:val="00B42274"/>
    <w:rsid w:val="00B62145"/>
    <w:rsid w:val="00B709C2"/>
    <w:rsid w:val="00B72A2A"/>
    <w:rsid w:val="00B96C7D"/>
    <w:rsid w:val="00BA11C4"/>
    <w:rsid w:val="00BE3024"/>
    <w:rsid w:val="00BE76C2"/>
    <w:rsid w:val="00C03A50"/>
    <w:rsid w:val="00C412EC"/>
    <w:rsid w:val="00C62861"/>
    <w:rsid w:val="00C74AF7"/>
    <w:rsid w:val="00C80224"/>
    <w:rsid w:val="00C86841"/>
    <w:rsid w:val="00CE18A5"/>
    <w:rsid w:val="00CE3AE8"/>
    <w:rsid w:val="00CE5DFD"/>
    <w:rsid w:val="00D03559"/>
    <w:rsid w:val="00D07EC9"/>
    <w:rsid w:val="00D23C67"/>
    <w:rsid w:val="00D23E0F"/>
    <w:rsid w:val="00D4092B"/>
    <w:rsid w:val="00D74C8C"/>
    <w:rsid w:val="00D7643B"/>
    <w:rsid w:val="00D81FD2"/>
    <w:rsid w:val="00D85E32"/>
    <w:rsid w:val="00DA3460"/>
    <w:rsid w:val="00DA722C"/>
    <w:rsid w:val="00DB54C2"/>
    <w:rsid w:val="00DE442F"/>
    <w:rsid w:val="00DF1E77"/>
    <w:rsid w:val="00DF1FD4"/>
    <w:rsid w:val="00DF32B4"/>
    <w:rsid w:val="00E049F0"/>
    <w:rsid w:val="00E11147"/>
    <w:rsid w:val="00E34566"/>
    <w:rsid w:val="00E47BE8"/>
    <w:rsid w:val="00E56D37"/>
    <w:rsid w:val="00E57D5E"/>
    <w:rsid w:val="00E83B73"/>
    <w:rsid w:val="00E8527E"/>
    <w:rsid w:val="00E87A9E"/>
    <w:rsid w:val="00E919F8"/>
    <w:rsid w:val="00EA033F"/>
    <w:rsid w:val="00ED1F45"/>
    <w:rsid w:val="00EE47DE"/>
    <w:rsid w:val="00EE484D"/>
    <w:rsid w:val="00F171AD"/>
    <w:rsid w:val="00F22CF9"/>
    <w:rsid w:val="00F25410"/>
    <w:rsid w:val="00F26930"/>
    <w:rsid w:val="00F26AFE"/>
    <w:rsid w:val="00F358FF"/>
    <w:rsid w:val="00F52912"/>
    <w:rsid w:val="00F61121"/>
    <w:rsid w:val="00F74245"/>
    <w:rsid w:val="00F8180C"/>
    <w:rsid w:val="00F83239"/>
    <w:rsid w:val="00F937AA"/>
    <w:rsid w:val="00FA1CDE"/>
    <w:rsid w:val="00FA354C"/>
    <w:rsid w:val="00FA73C3"/>
    <w:rsid w:val="00FA78E4"/>
    <w:rsid w:val="00FB6064"/>
    <w:rsid w:val="00FD14D3"/>
    <w:rsid w:val="00FE0FE9"/>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ind w:left="527" w:right="305"/>
      <w:jc w:val="center"/>
      <w:outlineLvl w:val="0"/>
    </w:pPr>
    <w:rPr>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8-18T09:43:46.551"/>
    </inkml:context>
    <inkml:brush xml:id="br0">
      <inkml:brushProperty name="width" value="0.05" units="cm"/>
      <inkml:brushProperty name="height" value="0.05" units="cm"/>
    </inkml:brush>
  </inkml:definitions>
  <inkml:trace contextRef="#ctx0" brushRef="#br0">790 399 9536 0 0,'-18'-6'396'0'0,"0"1"0"0"0,-2 0 1 0 0,-25-3-1 0 0,-10 2 181 0 0,-68-12 54 0 0,103 14-543 0 0,-11-2 67 0 0,-39-12 1 0 0,58 14-121 0 0,0-1 1 0 0,0 0 0 0 0,0 0 0 0 0,-11-9 0 0 0,20 13-29 0 0,1-1 1 0 0,-1 0-1 0 0,1 0 1 0 0,0 0-1 0 0,-1 0 1 0 0,1 0-1 0 0,0 0 1 0 0,0-1-1 0 0,1 1 0 0 0,-1-1 1 0 0,0 0-1 0 0,1 1 1 0 0,-1-1-1 0 0,1 0 1 0 0,0 0-1 0 0,0 0 1 0 0,0 0-1 0 0,0 0 0 0 0,1 0 1 0 0,-1 0-1 0 0,1 0 1 0 0,0-4-1 0 0,0-3 9 0 0,1-1-1 0 0,1 1 1 0 0,0 0-1 0 0,0 1 0 0 0,1-1 1 0 0,0 0-1 0 0,1 1 1 0 0,0-1-1 0 0,0 1 1 0 0,1 0-1 0 0,0 1 0 0 0,1-1 1 0 0,0 1-1 0 0,0 0 1 0 0,1 0-1 0 0,0 1 1 0 0,0 0-1 0 0,1 0 1 0 0,0 1-1 0 0,0 0 0 0 0,0 0 1 0 0,1 1-1 0 0,0 0 1 0 0,0 0-1 0 0,12-3 1 0 0,-8 4-1 0 0,-7 1-4 0 0,1 1 1 0 0,-1 0-1 0 0,1 0 1 0 0,0 0-1 0 0,0 1 0 0 0,-1 0 1 0 0,1 1-1 0 0,0-1 1 0 0,8 2-1 0 0,-14-1-7 0 0,0 0-1 0 0,0 1 1 0 0,-1-1 0 0 0,1 1-1 0 0,0-1 1 0 0,-1 1 0 0 0,1-1-1 0 0,0 1 1 0 0,-1-1 0 0 0,1 1-1 0 0,-1 0 1 0 0,1-1 0 0 0,-1 1-1 0 0,1 0 1 0 0,-1-1 0 0 0,1 1-1 0 0,-1 0 1 0 0,0 0 0 0 0,1 0-1 0 0,-1-1 1 0 0,0 1 0 0 0,0 0-1 0 0,1 1 1 0 0,3 20 43 0 0,-4-20-47 0 0,4 39 41 0 0,-2-14-16 0 0,2 1 1 0 0,0-1-1 0 0,2 0 0 0 0,11 33 1 0 0,0-11 25 0 0,-12-32-9 0 0,1 0 0 0 0,1 0-1 0 0,0-1 1 0 0,1 0 0 0 0,1 0 0 0 0,14 19 0 0 0,-21-33-17 0 0,-1 0 1 0 0,1 0 0 0 0,0 0 0 0 0,-1 1 0 0 0,1-1-1 0 0,-1 1 1 0 0,0-1 0 0 0,1 1 0 0 0,-1-1 0 0 0,-1 1 0 0 0,2 3-1 0 0,-2-5 2 0 0,0 0-1 0 0,-1 1 1 0 0,1-1-1 0 0,0 0 1 0 0,-1 1-1 0 0,1-1 1 0 0,-1 0-1 0 0,1 1 1 0 0,-1-1-1 0 0,0 0 1 0 0,1 0-1 0 0,-1 0 1 0 0,0 0-1 0 0,0 1 1 0 0,0-1-1 0 0,0 0 1 0 0,0-1-1 0 0,0 1 0 0 0,0 0 1 0 0,0 0-1 0 0,0 0 1 0 0,-1-1-1 0 0,-1 2 1 0 0,-2 0 4 0 0,-1 0-1 0 0,1 0 1 0 0,0 0 0 0 0,-1-1-1 0 0,1 0 1 0 0,-1 0-1 0 0,1 0 1 0 0,-1-1 0 0 0,1 0-1 0 0,-11-1 1 0 0,3 1 48 0 0,-13-2 78 0 0,1 0 1 0 0,0-2-1 0 0,-31-8 1 0 0,5 1-5 0 0,-38-15 210 0 0,-3 1-8 0 0,51 17-140 0 0,-2 2-1 0 0,-56-1 1 0 0,91 7-168 0 0,7 0-33 0 0,0-1 0 0 0,-1 1 0 0 0,1 0-1 0 0,0 0 1 0 0,0 0 0 0 0,0 0 0 0 0,0 1-1 0 0,0-1 1 0 0,-1 0 0 0 0,1 0 0 0 0,0 1 0 0 0,0-1-1 0 0,0 1 1 0 0,0-1 0 0 0,0 1 0 0 0,-1 0-1 0 0,2 0-7 0 0,-1-1 0 0 0,1 1-1 0 0,0-1 1 0 0,0 1-1 0 0,0-1 1 0 0,0 1 0 0 0,0-1-1 0 0,0 1 1 0 0,0-1 0 0 0,1 1-1 0 0,-1-1 1 0 0,0 1-1 0 0,0-1 1 0 0,0 1 0 0 0,0-1-1 0 0,1 1 1 0 0,-1-1-1 0 0,0 1 1 0 0,0-1 0 0 0,1 0-1 0 0,-1 1 1 0 0,0-1-1 0 0,1 1 1 0 0,-1-1 0 0 0,0 0-1 0 0,1 1 1 0 0,-1-1-1 0 0,1 1 1 0 0,-1-1-3 0 0,3 3 13 0 0,0-1 0 0 0,0 1 0 0 0,0-1 0 0 0,0 0 0 0 0,0 0-1 0 0,1 0 1 0 0,-1 0 0 0 0,0-1 0 0 0,1 1 0 0 0,0-1 0 0 0,7 2 0 0 0,2-1 16 0 0,27 2 0 0 0,-30-3-15 0 0,10 0 8 0 0,1-1 1 0 0,-1-2-1 0 0,0 1 0 0 0,22-7 1 0 0,79-23 70 0 0,-50 11-50 0 0,117-40 88 0 0,-57 16-19 0 0,-128 43-107 0 0,1 0 0 0 0,0 1 0 0 0,0-1 0 0 0,-1 1 0 0 0,1 0 0 0 0,0-1-1 0 0,0 2 1 0 0,0-1 0 0 0,-1 0 0 0 0,1 1 0 0 0,0 0 0 0 0,0-1-1 0 0,-1 2 1 0 0,1-1 0 0 0,-1 0 0 0 0,1 1 0 0 0,4 2 0 0 0,-3-2 1 0 0,5 2 3 0 0,0-1 0 0 0,1 0 0 0 0,0 0 0 0 0,-1-1-1 0 0,1 0 1 0 0,0-1 0 0 0,0-1 0 0 0,0 0 0 0 0,0 0 0 0 0,18-3 0 0 0,-16 3 5 0 0,-12 0-4 0 0,1 0 1 0 0,0 0-1 0 0,-1 0 0 0 0,1 0 1 0 0,0 0-1 0 0,-1-1 0 0 0,1 1 1 0 0,0 0-1 0 0,2-2 0 0 0,2 5 83 0 0</inkml:trace>
  <inkml:trace contextRef="#ctx0" brushRef="#br0" timeOffset="362.66">1195 325 10344 0 0,'0'0'0'0'0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irene tonge</cp:lastModifiedBy>
  <cp:revision>2</cp:revision>
  <cp:lastPrinted>2021-10-20T14:27:00Z</cp:lastPrinted>
  <dcterms:created xsi:type="dcterms:W3CDTF">2022-01-10T15:59:00Z</dcterms:created>
  <dcterms:modified xsi:type="dcterms:W3CDTF">2022-01-10T15:59:00Z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